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4F1A">
        <w:rPr>
          <w:rFonts w:ascii="Arial" w:hAnsi="Arial" w:cs="Arial"/>
          <w:b/>
          <w:sz w:val="36"/>
          <w:szCs w:val="36"/>
        </w:rPr>
        <w:t>APPENDIX</w:t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CONFLICT OF </w:t>
      </w:r>
      <w:r w:rsidRPr="002B4F1A">
        <w:rPr>
          <w:rFonts w:ascii="Arial" w:hAnsi="Arial" w:cs="Arial"/>
          <w:b/>
          <w:sz w:val="36"/>
          <w:szCs w:val="36"/>
        </w:rPr>
        <w:t>INTEREST CODE</w:t>
      </w:r>
    </w:p>
    <w:p w:rsid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4F1A">
        <w:rPr>
          <w:rFonts w:ascii="Arial" w:hAnsi="Arial" w:cs="Arial"/>
          <w:b/>
          <w:sz w:val="36"/>
          <w:szCs w:val="36"/>
        </w:rPr>
        <w:t>OF THE</w:t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4F1A">
        <w:rPr>
          <w:rFonts w:ascii="Arial" w:hAnsi="Arial" w:cs="Arial"/>
          <w:b/>
          <w:sz w:val="36"/>
          <w:szCs w:val="36"/>
        </w:rPr>
        <w:t>CITY OF ONTARIO</w:t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4F1A">
        <w:rPr>
          <w:rFonts w:ascii="Arial" w:hAnsi="Arial" w:cs="Arial"/>
          <w:b/>
          <w:sz w:val="36"/>
          <w:szCs w:val="36"/>
        </w:rPr>
        <w:t xml:space="preserve">Amended </w:t>
      </w:r>
      <w:r w:rsidR="00A90A85">
        <w:rPr>
          <w:rFonts w:ascii="Arial" w:hAnsi="Arial" w:cs="Arial"/>
          <w:b/>
          <w:sz w:val="36"/>
          <w:szCs w:val="36"/>
        </w:rPr>
        <w:t>October 21, 2014</w:t>
      </w:r>
    </w:p>
    <w:p w:rsid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2B4F1A">
        <w:rPr>
          <w:rFonts w:ascii="Arial" w:hAnsi="Arial" w:cs="Arial"/>
          <w:b/>
          <w:sz w:val="32"/>
          <w:szCs w:val="32"/>
          <w:u w:val="single"/>
        </w:rPr>
        <w:t>EXHIBIT  “</w:t>
      </w:r>
      <w:proofErr w:type="gramEnd"/>
      <w:r w:rsidRPr="002B4F1A">
        <w:rPr>
          <w:rFonts w:ascii="Arial" w:hAnsi="Arial" w:cs="Arial"/>
          <w:b/>
          <w:sz w:val="32"/>
          <w:szCs w:val="32"/>
          <w:u w:val="single"/>
        </w:rPr>
        <w:t>A”</w:t>
      </w:r>
    </w:p>
    <w:p w:rsidR="002B4F1A" w:rsidRPr="002B4F1A" w:rsidRDefault="002B4F1A" w:rsidP="00C81699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2B4F1A" w:rsidRPr="002B4F1A" w:rsidRDefault="002B4F1A" w:rsidP="00C816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The Mayor, Members of the City Council and Planning Commission, the City</w:t>
      </w:r>
    </w:p>
    <w:p w:rsidR="002B4F1A" w:rsidRDefault="002B4F1A" w:rsidP="00C816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B4F1A">
        <w:rPr>
          <w:rFonts w:ascii="Arial" w:hAnsi="Arial" w:cs="Arial"/>
          <w:sz w:val="24"/>
          <w:szCs w:val="24"/>
        </w:rPr>
        <w:t>anager, the City Attorney, the City Treasurer,  and All  Other City Officials who manage</w:t>
      </w:r>
      <w:r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 xml:space="preserve">public investments, as defined by 2 Cal. Code of </w:t>
      </w:r>
      <w:proofErr w:type="spellStart"/>
      <w:r w:rsidRPr="002B4F1A">
        <w:rPr>
          <w:rFonts w:ascii="Arial" w:hAnsi="Arial" w:cs="Arial"/>
          <w:sz w:val="24"/>
          <w:szCs w:val="24"/>
        </w:rPr>
        <w:t>Regs</w:t>
      </w:r>
      <w:proofErr w:type="spellEnd"/>
      <w:r w:rsidRPr="002B4F1A">
        <w:rPr>
          <w:rFonts w:ascii="Arial" w:hAnsi="Arial" w:cs="Arial"/>
          <w:sz w:val="24"/>
          <w:szCs w:val="24"/>
        </w:rPr>
        <w:t>. § 18701(b), are NOT subject to the</w:t>
      </w:r>
      <w:r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City's Code but are subject to the disclosure requirements of the Act (Government Code</w:t>
      </w:r>
      <w:r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 xml:space="preserve">Section 87200 et sec.).  </w:t>
      </w:r>
      <w:proofErr w:type="gramStart"/>
      <w:r w:rsidRPr="002B4F1A">
        <w:rPr>
          <w:rFonts w:ascii="Arial" w:hAnsi="Arial" w:cs="Arial"/>
          <w:sz w:val="24"/>
          <w:szCs w:val="24"/>
        </w:rPr>
        <w:t>[</w:t>
      </w:r>
      <w:proofErr w:type="spellStart"/>
      <w:r w:rsidRPr="002B4F1A">
        <w:rPr>
          <w:rFonts w:ascii="Arial" w:hAnsi="Arial" w:cs="Arial"/>
          <w:sz w:val="24"/>
          <w:szCs w:val="24"/>
        </w:rPr>
        <w:t>Regs</w:t>
      </w:r>
      <w:proofErr w:type="spellEnd"/>
      <w:r w:rsidRPr="002B4F1A">
        <w:rPr>
          <w:rFonts w:ascii="Arial" w:hAnsi="Arial" w:cs="Arial"/>
          <w:sz w:val="24"/>
          <w:szCs w:val="24"/>
        </w:rPr>
        <w:t>.</w:t>
      </w:r>
      <w:proofErr w:type="gramEnd"/>
      <w:r w:rsidRPr="002B4F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4F1A">
        <w:rPr>
          <w:rFonts w:ascii="Arial" w:hAnsi="Arial" w:cs="Arial"/>
          <w:sz w:val="24"/>
          <w:szCs w:val="24"/>
        </w:rPr>
        <w:t>§  18730</w:t>
      </w:r>
      <w:proofErr w:type="gramEnd"/>
      <w:r w:rsidRPr="002B4F1A">
        <w:rPr>
          <w:rFonts w:ascii="Arial" w:hAnsi="Arial" w:cs="Arial"/>
          <w:sz w:val="24"/>
          <w:szCs w:val="24"/>
        </w:rPr>
        <w:t>(b)(3)]</w:t>
      </w:r>
    </w:p>
    <w:p w:rsidR="002B4F1A" w:rsidRPr="002B4F1A" w:rsidRDefault="002B4F1A" w:rsidP="00C816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4F1A">
        <w:rPr>
          <w:rFonts w:ascii="Arial" w:hAnsi="Arial" w:cs="Arial"/>
          <w:b/>
          <w:sz w:val="32"/>
          <w:szCs w:val="32"/>
          <w:u w:val="single"/>
        </w:rPr>
        <w:t xml:space="preserve">OFFICIALS </w:t>
      </w:r>
      <w:proofErr w:type="gramStart"/>
      <w:r w:rsidRPr="002B4F1A">
        <w:rPr>
          <w:rFonts w:ascii="Arial" w:hAnsi="Arial" w:cs="Arial"/>
          <w:b/>
          <w:sz w:val="32"/>
          <w:szCs w:val="32"/>
          <w:u w:val="single"/>
        </w:rPr>
        <w:t>WHO  MANAGE</w:t>
      </w:r>
      <w:proofErr w:type="gramEnd"/>
      <w:r w:rsidRPr="002B4F1A">
        <w:rPr>
          <w:rFonts w:ascii="Arial" w:hAnsi="Arial" w:cs="Arial"/>
          <w:b/>
          <w:sz w:val="32"/>
          <w:szCs w:val="32"/>
          <w:u w:val="single"/>
        </w:rPr>
        <w:t xml:space="preserve">  PUBLIC  INVESTMENTS</w:t>
      </w:r>
    </w:p>
    <w:p w:rsidR="002B4F1A" w:rsidRDefault="002B4F1A" w:rsidP="002B4F1A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</w:p>
    <w:p w:rsidR="002B4F1A" w:rsidRPr="002B4F1A" w:rsidRDefault="002B4F1A" w:rsidP="00C816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It has been determined that the positions listed below are Other City Officials</w:t>
      </w:r>
    </w:p>
    <w:p w:rsidR="002B4F1A" w:rsidRPr="002B4F1A" w:rsidRDefault="002B4F1A" w:rsidP="00C8169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B4F1A">
        <w:rPr>
          <w:rFonts w:ascii="Arial" w:hAnsi="Arial" w:cs="Arial"/>
          <w:sz w:val="24"/>
          <w:szCs w:val="24"/>
        </w:rPr>
        <w:t>who  manage</w:t>
      </w:r>
      <w:proofErr w:type="gramEnd"/>
      <w:r w:rsidRPr="002B4F1A">
        <w:rPr>
          <w:rFonts w:ascii="Arial" w:hAnsi="Arial" w:cs="Arial"/>
          <w:sz w:val="24"/>
          <w:szCs w:val="24"/>
        </w:rPr>
        <w:t xml:space="preserve">  public  investments</w:t>
      </w:r>
      <w:r>
        <w:rPr>
          <w:rFonts w:ascii="Arial" w:hAnsi="Arial" w:cs="Arial"/>
          <w:sz w:val="24"/>
          <w:szCs w:val="24"/>
        </w:rPr>
        <w:t xml:space="preserve">.  </w:t>
      </w:r>
      <w:r w:rsidRPr="002B4F1A">
        <w:rPr>
          <w:rFonts w:ascii="Arial" w:hAnsi="Arial" w:cs="Arial"/>
          <w:sz w:val="24"/>
          <w:szCs w:val="24"/>
        </w:rPr>
        <w:t xml:space="preserve">These positions are listed here </w:t>
      </w:r>
      <w:proofErr w:type="gramStart"/>
      <w:r w:rsidRPr="002B4F1A">
        <w:rPr>
          <w:rFonts w:ascii="Arial" w:hAnsi="Arial" w:cs="Arial"/>
          <w:sz w:val="24"/>
          <w:szCs w:val="24"/>
        </w:rPr>
        <w:t>for  information</w:t>
      </w:r>
      <w:proofErr w:type="gramEnd"/>
    </w:p>
    <w:p w:rsidR="002B4F1A" w:rsidRPr="002B4F1A" w:rsidRDefault="002B4F1A" w:rsidP="00C8169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B4F1A">
        <w:rPr>
          <w:rFonts w:ascii="Arial" w:hAnsi="Arial" w:cs="Arial"/>
          <w:sz w:val="24"/>
          <w:szCs w:val="24"/>
        </w:rPr>
        <w:t>purposes</w:t>
      </w:r>
      <w:proofErr w:type="gramEnd"/>
      <w:r w:rsidRPr="002B4F1A">
        <w:rPr>
          <w:rFonts w:ascii="Arial" w:hAnsi="Arial" w:cs="Arial"/>
          <w:sz w:val="24"/>
          <w:szCs w:val="24"/>
        </w:rPr>
        <w:t xml:space="preserve"> only.</w:t>
      </w:r>
    </w:p>
    <w:p w:rsid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Administrative Services /Finance Director</w:t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Investment Officer</w:t>
      </w:r>
    </w:p>
    <w:p w:rsid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Financial Consultant</w:t>
      </w:r>
    </w:p>
    <w:p w:rsidR="002B4F1A" w:rsidRDefault="002B4F1A" w:rsidP="002B4F1A">
      <w:pPr>
        <w:spacing w:after="0"/>
        <w:rPr>
          <w:rFonts w:ascii="Arial" w:hAnsi="Arial" w:cs="Arial"/>
          <w:sz w:val="24"/>
          <w:szCs w:val="24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</w:p>
    <w:p w:rsidR="002B4F1A" w:rsidRP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  <w:r w:rsidRPr="002B4F1A">
        <w:rPr>
          <w:rFonts w:ascii="Arial" w:hAnsi="Arial" w:cs="Arial"/>
          <w:sz w:val="16"/>
          <w:szCs w:val="16"/>
        </w:rPr>
        <w:t xml:space="preserve"> Individuals holding one of the above - listed positions may contact the </w:t>
      </w:r>
      <w:proofErr w:type="spellStart"/>
      <w:r w:rsidRPr="002B4F1A">
        <w:rPr>
          <w:rFonts w:ascii="Arial" w:hAnsi="Arial" w:cs="Arial"/>
          <w:sz w:val="16"/>
          <w:szCs w:val="16"/>
        </w:rPr>
        <w:t>FPPC</w:t>
      </w:r>
      <w:proofErr w:type="spellEnd"/>
      <w:r w:rsidRPr="002B4F1A">
        <w:rPr>
          <w:rFonts w:ascii="Arial" w:hAnsi="Arial" w:cs="Arial"/>
          <w:sz w:val="16"/>
          <w:szCs w:val="16"/>
        </w:rPr>
        <w:t xml:space="preserve"> for assistance or written advice regarding their filing</w:t>
      </w:r>
    </w:p>
    <w:p w:rsidR="002B4F1A" w:rsidRPr="002B4F1A" w:rsidRDefault="002B4F1A" w:rsidP="002B4F1A">
      <w:pPr>
        <w:spacing w:after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o</w:t>
      </w:r>
      <w:r w:rsidRPr="002B4F1A">
        <w:rPr>
          <w:rFonts w:ascii="Arial" w:hAnsi="Arial" w:cs="Arial"/>
          <w:sz w:val="16"/>
          <w:szCs w:val="16"/>
        </w:rPr>
        <w:t>bligations</w:t>
      </w:r>
      <w:proofErr w:type="gramEnd"/>
      <w:r w:rsidRPr="002B4F1A">
        <w:rPr>
          <w:rFonts w:ascii="Arial" w:hAnsi="Arial" w:cs="Arial"/>
          <w:sz w:val="16"/>
          <w:szCs w:val="16"/>
        </w:rPr>
        <w:t xml:space="preserve"> if they believe that their position has been categorized incorrectly.  The </w:t>
      </w:r>
      <w:proofErr w:type="spellStart"/>
      <w:r w:rsidRPr="002B4F1A">
        <w:rPr>
          <w:rFonts w:ascii="Arial" w:hAnsi="Arial" w:cs="Arial"/>
          <w:sz w:val="16"/>
          <w:szCs w:val="16"/>
        </w:rPr>
        <w:t>FPPC</w:t>
      </w:r>
      <w:proofErr w:type="spellEnd"/>
      <w:r w:rsidRPr="002B4F1A">
        <w:rPr>
          <w:rFonts w:ascii="Arial" w:hAnsi="Arial" w:cs="Arial"/>
          <w:sz w:val="16"/>
          <w:szCs w:val="16"/>
        </w:rPr>
        <w:t xml:space="preserve"> makes the final determination whether a</w:t>
      </w:r>
    </w:p>
    <w:p w:rsidR="002B4F1A" w:rsidRPr="002B4F1A" w:rsidRDefault="002B4F1A" w:rsidP="002B4F1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B4F1A">
        <w:rPr>
          <w:rFonts w:ascii="Arial" w:hAnsi="Arial" w:cs="Arial"/>
          <w:sz w:val="16"/>
          <w:szCs w:val="16"/>
        </w:rPr>
        <w:t>position</w:t>
      </w:r>
      <w:proofErr w:type="gramEnd"/>
      <w:r w:rsidRPr="002B4F1A">
        <w:rPr>
          <w:rFonts w:ascii="Arial" w:hAnsi="Arial" w:cs="Arial"/>
          <w:sz w:val="16"/>
          <w:szCs w:val="16"/>
        </w:rPr>
        <w:t xml:space="preserve"> is covered by §87200.</w:t>
      </w:r>
    </w:p>
    <w:p w:rsidR="002B4F1A" w:rsidRDefault="002B4F1A" w:rsidP="002B4F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B4F1A">
        <w:rPr>
          <w:rFonts w:ascii="Arial" w:hAnsi="Arial" w:cs="Arial"/>
          <w:b/>
          <w:sz w:val="24"/>
          <w:szCs w:val="24"/>
          <w:u w:val="single"/>
        </w:rPr>
        <w:lastRenderedPageBreak/>
        <w:t>DESIGNATED  POSITIONS</w:t>
      </w:r>
      <w:proofErr w:type="gramEnd"/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4F1A" w:rsidRDefault="002B4F1A" w:rsidP="002B4F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B4F1A">
        <w:rPr>
          <w:rFonts w:ascii="Arial" w:hAnsi="Arial" w:cs="Arial"/>
          <w:b/>
          <w:sz w:val="24"/>
          <w:szCs w:val="24"/>
          <w:u w:val="single"/>
        </w:rPr>
        <w:t>GOVERNED  BY</w:t>
      </w:r>
      <w:proofErr w:type="gramEnd"/>
      <w:r w:rsidRPr="002B4F1A">
        <w:rPr>
          <w:rFonts w:ascii="Arial" w:hAnsi="Arial" w:cs="Arial"/>
          <w:b/>
          <w:sz w:val="24"/>
          <w:szCs w:val="24"/>
          <w:u w:val="single"/>
        </w:rPr>
        <w:t xml:space="preserve"> THE CONFLICT OF INTEREST CODE</w:t>
      </w:r>
    </w:p>
    <w:p w:rsidR="004D687F" w:rsidRPr="002B4F1A" w:rsidRDefault="004D687F" w:rsidP="002B4F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4F1A">
        <w:rPr>
          <w:rFonts w:ascii="Arial" w:hAnsi="Arial" w:cs="Arial"/>
          <w:b/>
          <w:sz w:val="24"/>
          <w:szCs w:val="24"/>
          <w:u w:val="single"/>
        </w:rPr>
        <w:t>DESIGNATED EMPLOYEES'</w:t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  <w:u w:val="single"/>
        </w:rPr>
        <w:t>DISCLOSURE CATEGORIES</w:t>
      </w:r>
    </w:p>
    <w:p w:rsidR="002B4F1A" w:rsidRPr="002B4F1A" w:rsidRDefault="002B4F1A" w:rsidP="002B4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b/>
          <w:sz w:val="24"/>
          <w:szCs w:val="24"/>
          <w:u w:val="single"/>
        </w:rPr>
        <w:t>TITLE OR FUNCTION</w:t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b/>
          <w:sz w:val="24"/>
          <w:szCs w:val="24"/>
          <w:u w:val="single"/>
        </w:rPr>
        <w:t>ASSIGNED</w:t>
      </w:r>
    </w:p>
    <w:p w:rsidR="004D687F" w:rsidRDefault="002B4F1A" w:rsidP="002B4F1A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Accounting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4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Administrative Officer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Administrative Specialist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Assessment District Specialist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2, 3,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4D687F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B4F1A" w:rsidRPr="002B4F1A">
        <w:rPr>
          <w:rFonts w:ascii="Arial" w:hAnsi="Arial" w:cs="Arial"/>
          <w:sz w:val="24"/>
          <w:szCs w:val="24"/>
        </w:rPr>
        <w:t>ssistant City Clerk/Records Management Director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6C3CD3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Assistant City Engineer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2, 3,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652CF8" w:rsidRPr="002B4F1A" w:rsidRDefault="00652CF8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City Manager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1, 2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Default="004D687F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B4F1A" w:rsidRPr="002B4F1A">
        <w:rPr>
          <w:rFonts w:ascii="Arial" w:hAnsi="Arial" w:cs="Arial"/>
          <w:sz w:val="24"/>
          <w:szCs w:val="24"/>
        </w:rPr>
        <w:t>ssistant Civil Engineer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ab/>
        <w:t>2,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3,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6,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7</w:t>
      </w: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652CF8" w:rsidRPr="002B4F1A" w:rsidRDefault="00652CF8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Director of Fleet &amp; Municipal Services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2, 3, 6, 7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Assistant Engineer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3,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DC524E" w:rsidRDefault="00652CF8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Library Director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2, 3, 6</w:t>
      </w: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Assistant Planner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3,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652CF8" w:rsidRPr="002B4F1A" w:rsidRDefault="00652CF8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Public Services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Assistant Planning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3,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6C3CD3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Assistant Recreation/Co</w:t>
      </w:r>
      <w:r w:rsidR="004D687F">
        <w:rPr>
          <w:rFonts w:ascii="Arial" w:hAnsi="Arial" w:cs="Arial"/>
          <w:sz w:val="24"/>
          <w:szCs w:val="24"/>
        </w:rPr>
        <w:t>m</w:t>
      </w:r>
      <w:r w:rsidRPr="002B4F1A">
        <w:rPr>
          <w:rFonts w:ascii="Arial" w:hAnsi="Arial" w:cs="Arial"/>
          <w:sz w:val="24"/>
          <w:szCs w:val="24"/>
        </w:rPr>
        <w:t>muni</w:t>
      </w:r>
      <w:r w:rsidR="004D687F">
        <w:rPr>
          <w:rFonts w:ascii="Arial" w:hAnsi="Arial" w:cs="Arial"/>
          <w:sz w:val="24"/>
          <w:szCs w:val="24"/>
        </w:rPr>
        <w:t>t</w:t>
      </w:r>
      <w:r w:rsidRPr="002B4F1A">
        <w:rPr>
          <w:rFonts w:ascii="Arial" w:hAnsi="Arial" w:cs="Arial"/>
          <w:sz w:val="24"/>
          <w:szCs w:val="24"/>
        </w:rPr>
        <w:t>y</w:t>
      </w:r>
      <w:r w:rsidR="004D687F">
        <w:rPr>
          <w:rFonts w:ascii="Arial" w:hAnsi="Arial" w:cs="Arial"/>
          <w:sz w:val="24"/>
          <w:szCs w:val="24"/>
        </w:rPr>
        <w:t xml:space="preserve"> Services</w:t>
      </w:r>
      <w:r w:rsidRPr="002B4F1A">
        <w:rPr>
          <w:rFonts w:ascii="Arial" w:hAnsi="Arial" w:cs="Arial"/>
          <w:sz w:val="24"/>
          <w:szCs w:val="24"/>
        </w:rPr>
        <w:t xml:space="preserve">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3</w:t>
      </w:r>
      <w:r w:rsidR="0023598C">
        <w:rPr>
          <w:rFonts w:ascii="Arial" w:hAnsi="Arial" w:cs="Arial"/>
          <w:sz w:val="24"/>
          <w:szCs w:val="24"/>
        </w:rPr>
        <w:t xml:space="preserve">, </w:t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Associate Civil Engineer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Associate Engineer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652CF8" w:rsidRPr="002B4F1A" w:rsidRDefault="00652CF8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Landscape Planner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2, 3, 6, 7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Associate Library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 xml:space="preserve">  </w:t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Associate Planner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Benefits Supervisor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652CF8" w:rsidRPr="002B4F1A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Building Inspection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Building Official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2, 3, 6, 7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Plans Examiner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C81699" w:rsidRDefault="00C81699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Plans Specialist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 xml:space="preserve">  </w:t>
      </w:r>
      <w:r w:rsidR="002359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C81699" w:rsidRDefault="00C81699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Operations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1,</w:t>
      </w:r>
      <w:r w:rsidR="00235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City Attorney (not filing under Gov Code § 87200)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1,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2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4D687F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Engineer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>2, 3, 6, 7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4D687F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</w:t>
      </w:r>
      <w:r w:rsidR="002B4F1A" w:rsidRPr="002B4F1A">
        <w:rPr>
          <w:rFonts w:ascii="Arial" w:hAnsi="Arial" w:cs="Arial"/>
          <w:sz w:val="24"/>
          <w:szCs w:val="24"/>
        </w:rPr>
        <w:t>ty Prosecutor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  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>1,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2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Code Enforcement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Code Enforcement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4D687F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4F1A" w:rsidRPr="002B4F1A">
        <w:rPr>
          <w:rFonts w:ascii="Arial" w:hAnsi="Arial" w:cs="Arial"/>
          <w:sz w:val="24"/>
          <w:szCs w:val="24"/>
        </w:rPr>
        <w:t>ode Enforcement Officer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  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Combination Building Inspector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4D687F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</w:t>
      </w:r>
      <w:r w:rsidR="002B4F1A" w:rsidRPr="002B4F1A">
        <w:rPr>
          <w:rFonts w:ascii="Arial" w:hAnsi="Arial" w:cs="Arial"/>
          <w:sz w:val="24"/>
          <w:szCs w:val="24"/>
        </w:rPr>
        <w:t>&amp; Public Services Director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 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>2</w:t>
      </w:r>
      <w:r w:rsidR="0023598C">
        <w:rPr>
          <w:rFonts w:ascii="Arial" w:hAnsi="Arial" w:cs="Arial"/>
          <w:sz w:val="24"/>
          <w:szCs w:val="24"/>
        </w:rPr>
        <w:t xml:space="preserve">, </w:t>
      </w:r>
      <w:r w:rsidR="002B4F1A" w:rsidRPr="002B4F1A">
        <w:rPr>
          <w:rFonts w:ascii="Arial" w:hAnsi="Arial" w:cs="Arial"/>
          <w:sz w:val="24"/>
          <w:szCs w:val="24"/>
        </w:rPr>
        <w:t>3</w:t>
      </w:r>
      <w:r w:rsidR="0023598C">
        <w:rPr>
          <w:rFonts w:ascii="Arial" w:hAnsi="Arial" w:cs="Arial"/>
          <w:sz w:val="24"/>
          <w:szCs w:val="24"/>
        </w:rPr>
        <w:t xml:space="preserve">, </w:t>
      </w:r>
      <w:r w:rsidR="002B4F1A"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Custodial Services Supervisor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Database Administrator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Departmental Administrator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1,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2</w:t>
      </w: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Deputy Fire Chief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4D687F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Deputy Police Chief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Development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1,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2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Development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Economic Development Administrator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  <w:t>1, 2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Economic Development Coordinator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2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Economic Development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proofErr w:type="gramStart"/>
      <w:r w:rsidRPr="002B4F1A">
        <w:rPr>
          <w:rFonts w:ascii="Arial" w:hAnsi="Arial" w:cs="Arial"/>
          <w:sz w:val="24"/>
          <w:szCs w:val="24"/>
        </w:rPr>
        <w:t>1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,2</w:t>
      </w:r>
      <w:proofErr w:type="gramEnd"/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Economic Development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proofErr w:type="gramStart"/>
      <w:r w:rsidRPr="002B4F1A">
        <w:rPr>
          <w:rFonts w:ascii="Arial" w:hAnsi="Arial" w:cs="Arial"/>
          <w:sz w:val="24"/>
          <w:szCs w:val="24"/>
        </w:rPr>
        <w:t>1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,2</w:t>
      </w:r>
      <w:proofErr w:type="gramEnd"/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Economic Development Specialist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2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Emergency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5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EMS Nurse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6, 7</w:t>
      </w: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Engineering Assistant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Engineering Assistant - GIS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DC524E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Environmental </w:t>
      </w:r>
      <w:r w:rsidR="002B4F1A" w:rsidRPr="002B4F1A">
        <w:rPr>
          <w:rFonts w:ascii="Arial" w:hAnsi="Arial" w:cs="Arial"/>
          <w:sz w:val="24"/>
          <w:szCs w:val="24"/>
        </w:rPr>
        <w:t>Programs Manager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</w:t>
      </w:r>
      <w:r w:rsidR="002B4F1A" w:rsidRPr="002B4F1A">
        <w:rPr>
          <w:rFonts w:ascii="Arial" w:hAnsi="Arial" w:cs="Arial"/>
          <w:sz w:val="24"/>
          <w:szCs w:val="24"/>
        </w:rPr>
        <w:tab/>
        <w:t>5</w:t>
      </w:r>
      <w:proofErr w:type="gramStart"/>
      <w:r w:rsidR="002B4F1A" w:rsidRPr="002B4F1A">
        <w:rPr>
          <w:rFonts w:ascii="Arial" w:hAnsi="Arial" w:cs="Arial"/>
          <w:sz w:val="24"/>
          <w:szCs w:val="24"/>
        </w:rPr>
        <w:t>,7</w:t>
      </w:r>
      <w:proofErr w:type="gramEnd"/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4D687F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B4F1A" w:rsidRPr="002B4F1A">
        <w:rPr>
          <w:rFonts w:ascii="Arial" w:hAnsi="Arial" w:cs="Arial"/>
          <w:sz w:val="24"/>
          <w:szCs w:val="24"/>
        </w:rPr>
        <w:t>nvironmental Water/Waste Engineer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 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5,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Facilities Maintenance Supervisor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Financial Analyst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  <w:t>5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Fire Battalion Chief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Fire Chief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598C">
        <w:rPr>
          <w:rFonts w:ascii="Arial" w:hAnsi="Arial" w:cs="Arial"/>
          <w:sz w:val="24"/>
          <w:szCs w:val="24"/>
        </w:rPr>
        <w:t>7</w:t>
      </w:r>
      <w:proofErr w:type="gramEnd"/>
      <w:r w:rsidR="0023598C">
        <w:rPr>
          <w:rFonts w:ascii="Arial" w:hAnsi="Arial" w:cs="Arial"/>
          <w:sz w:val="24"/>
          <w:szCs w:val="24"/>
        </w:rPr>
        <w:t xml:space="preserve"> 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Fire Prevention Inspector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Safety Specialist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DC524E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Fiscal Services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1,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2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Fleet Services Manager</w:t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Forensic Supervisor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DC524E" w:rsidRDefault="00652CF8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Housing &amp; Municipal Services Director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1, 2</w:t>
      </w: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Housing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  <w:t>2</w:t>
      </w:r>
      <w:r w:rsidR="0023598C">
        <w:rPr>
          <w:rFonts w:ascii="Arial" w:hAnsi="Arial" w:cs="Arial"/>
          <w:sz w:val="24"/>
          <w:szCs w:val="24"/>
        </w:rPr>
        <w:t xml:space="preserve">, 3, </w:t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Housing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3598C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</w:t>
      </w:r>
      <w:r w:rsidR="002B4F1A" w:rsidRPr="002B4F1A">
        <w:rPr>
          <w:rFonts w:ascii="Arial" w:hAnsi="Arial" w:cs="Arial"/>
          <w:sz w:val="24"/>
          <w:szCs w:val="24"/>
        </w:rPr>
        <w:t>Resources Director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 </w:t>
      </w:r>
      <w:r w:rsidR="002B4F1A"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Information Technology Applications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Information Technology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Information Technology Operations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Information Technology Systems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Internal Auditor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 </w:t>
      </w:r>
      <w:r w:rsidRPr="002B4F1A">
        <w:rPr>
          <w:rFonts w:ascii="Arial" w:hAnsi="Arial" w:cs="Arial"/>
          <w:sz w:val="24"/>
          <w:szCs w:val="24"/>
        </w:rPr>
        <w:tab/>
        <w:t>1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Landscape Planner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Library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Management Analyst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Management Services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Municipal Services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Municipal Services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3598C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Museum </w:t>
      </w:r>
      <w:r w:rsidR="002B4F1A" w:rsidRPr="002B4F1A">
        <w:rPr>
          <w:rFonts w:ascii="Arial" w:hAnsi="Arial" w:cs="Arial"/>
          <w:sz w:val="24"/>
          <w:szCs w:val="24"/>
        </w:rPr>
        <w:t>Director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</w:t>
      </w:r>
      <w:r w:rsidR="002B4F1A"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Neighborhood Improvement Specialist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1,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2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8020BB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B4F1A" w:rsidRPr="002B4F1A">
        <w:rPr>
          <w:rFonts w:ascii="Arial" w:hAnsi="Arial" w:cs="Arial"/>
          <w:sz w:val="24"/>
          <w:szCs w:val="24"/>
        </w:rPr>
        <w:t>arks and Maintenance Supervisor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Plan Check Engineer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Planning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2, 3,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8020BB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B4F1A" w:rsidRPr="002B4F1A">
        <w:rPr>
          <w:rFonts w:ascii="Arial" w:hAnsi="Arial" w:cs="Arial"/>
          <w:sz w:val="24"/>
          <w:szCs w:val="24"/>
        </w:rPr>
        <w:t xml:space="preserve">olice </w:t>
      </w:r>
      <w:proofErr w:type="gramStart"/>
      <w:r w:rsidR="002B4F1A" w:rsidRPr="002B4F1A">
        <w:rPr>
          <w:rFonts w:ascii="Arial" w:hAnsi="Arial" w:cs="Arial"/>
          <w:sz w:val="24"/>
          <w:szCs w:val="24"/>
        </w:rPr>
        <w:t xml:space="preserve">Administrative </w:t>
      </w:r>
      <w:r w:rsidR="00652CF8">
        <w:rPr>
          <w:rFonts w:ascii="Arial" w:hAnsi="Arial" w:cs="Arial"/>
          <w:sz w:val="24"/>
          <w:szCs w:val="24"/>
        </w:rPr>
        <w:t xml:space="preserve"> Director</w:t>
      </w:r>
      <w:proofErr w:type="gramEnd"/>
      <w:r w:rsidR="002B4F1A" w:rsidRPr="002B4F1A">
        <w:rPr>
          <w:rFonts w:ascii="Arial" w:hAnsi="Arial" w:cs="Arial"/>
          <w:sz w:val="24"/>
          <w:szCs w:val="24"/>
        </w:rPr>
        <w:tab/>
      </w:r>
      <w:r w:rsidR="0014486D">
        <w:rPr>
          <w:rFonts w:ascii="Arial" w:hAnsi="Arial" w:cs="Arial"/>
          <w:sz w:val="24"/>
          <w:szCs w:val="24"/>
        </w:rPr>
        <w:tab/>
      </w:r>
      <w:r w:rsidR="0014486D">
        <w:rPr>
          <w:rFonts w:ascii="Arial" w:hAnsi="Arial" w:cs="Arial"/>
          <w:sz w:val="24"/>
          <w:szCs w:val="24"/>
        </w:rPr>
        <w:tab/>
      </w:r>
      <w:r w:rsidR="0014486D">
        <w:rPr>
          <w:rFonts w:ascii="Arial" w:hAnsi="Arial" w:cs="Arial"/>
          <w:sz w:val="24"/>
          <w:szCs w:val="24"/>
        </w:rPr>
        <w:tab/>
      </w:r>
      <w:r w:rsidR="0014486D">
        <w:rPr>
          <w:rFonts w:ascii="Arial" w:hAnsi="Arial" w:cs="Arial"/>
          <w:sz w:val="24"/>
          <w:szCs w:val="24"/>
        </w:rPr>
        <w:tab/>
      </w:r>
      <w:r w:rsidR="0014486D">
        <w:rPr>
          <w:rFonts w:ascii="Arial" w:hAnsi="Arial" w:cs="Arial"/>
          <w:sz w:val="24"/>
          <w:szCs w:val="24"/>
        </w:rPr>
        <w:tab/>
      </w:r>
      <w:r w:rsidR="0014486D">
        <w:rPr>
          <w:rFonts w:ascii="Arial" w:hAnsi="Arial" w:cs="Arial"/>
          <w:sz w:val="24"/>
          <w:szCs w:val="24"/>
        </w:rPr>
        <w:tab/>
      </w:r>
      <w:r w:rsidR="00652CF8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Police Captain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 </w:t>
      </w:r>
      <w:r w:rsidRPr="002B4F1A">
        <w:rPr>
          <w:rFonts w:ascii="Arial" w:hAnsi="Arial" w:cs="Arial"/>
          <w:sz w:val="24"/>
          <w:szCs w:val="24"/>
        </w:rPr>
        <w:tab/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Police Chief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Police Lieutenant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6, 7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Principal Engineer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8020BB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B4F1A" w:rsidRPr="002B4F1A">
        <w:rPr>
          <w:rFonts w:ascii="Arial" w:hAnsi="Arial" w:cs="Arial"/>
          <w:sz w:val="24"/>
          <w:szCs w:val="24"/>
        </w:rPr>
        <w:t>rincipal Planner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</w:t>
      </w:r>
      <w:r w:rsidR="002B4F1A"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Project Coordinator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2, 3,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8020BB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B4F1A" w:rsidRPr="002B4F1A">
        <w:rPr>
          <w:rFonts w:ascii="Arial" w:hAnsi="Arial" w:cs="Arial"/>
          <w:sz w:val="24"/>
          <w:szCs w:val="24"/>
        </w:rPr>
        <w:t>roject Manager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</w:t>
      </w:r>
      <w:r w:rsidR="002B4F1A" w:rsidRPr="002B4F1A">
        <w:rPr>
          <w:rFonts w:ascii="Arial" w:hAnsi="Arial" w:cs="Arial"/>
          <w:sz w:val="24"/>
          <w:szCs w:val="24"/>
        </w:rPr>
        <w:tab/>
        <w:t>2, 3,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 xml:space="preserve">Public </w:t>
      </w:r>
      <w:r w:rsidR="008020BB">
        <w:rPr>
          <w:rFonts w:ascii="Arial" w:hAnsi="Arial" w:cs="Arial"/>
          <w:sz w:val="24"/>
          <w:szCs w:val="24"/>
        </w:rPr>
        <w:t xml:space="preserve">Facility </w:t>
      </w:r>
      <w:r w:rsidRPr="002B4F1A">
        <w:rPr>
          <w:rFonts w:ascii="Arial" w:hAnsi="Arial" w:cs="Arial"/>
          <w:sz w:val="24"/>
          <w:szCs w:val="24"/>
        </w:rPr>
        <w:t>Maintenance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Public Services Project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Public Works Inspector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8020BB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B4F1A" w:rsidRPr="002B4F1A">
        <w:rPr>
          <w:rFonts w:ascii="Arial" w:hAnsi="Arial" w:cs="Arial"/>
          <w:sz w:val="24"/>
          <w:szCs w:val="24"/>
        </w:rPr>
        <w:t>urchasing Assistant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 </w:t>
      </w:r>
      <w:r w:rsidR="002B4F1A"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Recreation /Community Services Supervisor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Redevelopment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2, 3, 5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Redevelop</w:t>
      </w:r>
      <w:r w:rsidR="008020BB">
        <w:rPr>
          <w:rFonts w:ascii="Arial" w:hAnsi="Arial" w:cs="Arial"/>
          <w:sz w:val="24"/>
          <w:szCs w:val="24"/>
        </w:rPr>
        <w:t>m</w:t>
      </w:r>
      <w:r w:rsidRPr="002B4F1A">
        <w:rPr>
          <w:rFonts w:ascii="Arial" w:hAnsi="Arial" w:cs="Arial"/>
          <w:sz w:val="24"/>
          <w:szCs w:val="24"/>
        </w:rPr>
        <w:t>ent Program Analyst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2</w:t>
      </w:r>
      <w:r w:rsidR="0023598C">
        <w:rPr>
          <w:rFonts w:ascii="Arial" w:hAnsi="Arial" w:cs="Arial"/>
          <w:sz w:val="24"/>
          <w:szCs w:val="24"/>
        </w:rPr>
        <w:t xml:space="preserve">, </w:t>
      </w:r>
      <w:r w:rsidRPr="002B4F1A">
        <w:rPr>
          <w:rFonts w:ascii="Arial" w:hAnsi="Arial" w:cs="Arial"/>
          <w:sz w:val="24"/>
          <w:szCs w:val="24"/>
        </w:rPr>
        <w:t>3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Revenue Services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14486D" w:rsidRDefault="0014486D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Revenue Services Specialist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Revenue Services Supervisor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Risk Management Director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8020BB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B4F1A" w:rsidRPr="002B4F1A">
        <w:rPr>
          <w:rFonts w:ascii="Arial" w:hAnsi="Arial" w:cs="Arial"/>
          <w:sz w:val="24"/>
          <w:szCs w:val="24"/>
        </w:rPr>
        <w:t>enior Associate Civil Engineer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  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>2, 3, 6, 7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Associate Engineer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2, 3, 6, 7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Code Enforcement Officer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Combination Building Inspector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Deputy Fire Chief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2, 3, 7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Environmental Technician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Financial Analyst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</w:r>
      <w:r w:rsidR="00652CF8">
        <w:rPr>
          <w:rFonts w:ascii="Arial" w:hAnsi="Arial" w:cs="Arial"/>
          <w:sz w:val="24"/>
          <w:szCs w:val="24"/>
        </w:rPr>
        <w:t>5</w:t>
      </w:r>
    </w:p>
    <w:p w:rsidR="00DC524E" w:rsidRDefault="00652CF8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Senior </w:t>
      </w:r>
      <w:r w:rsidR="00A90A8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ire Safety Specialist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1E2D">
        <w:rPr>
          <w:rFonts w:ascii="Arial" w:hAnsi="Arial" w:cs="Arial"/>
          <w:sz w:val="24"/>
          <w:szCs w:val="24"/>
        </w:rPr>
        <w:t>6</w:t>
      </w:r>
    </w:p>
    <w:p w:rsidR="00652CF8" w:rsidRDefault="00652CF8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Human Resources Analyst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Landscape Planner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Legislative Analyst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Management Analyst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Neighborhood Improvement Specialist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1,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2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Plan Check Engineer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  <w:t>2, 7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Planner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  <w:t>2, 3, 6, 7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Project Coordinator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2, 3, 6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Project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2, 3, 6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Public Works Inspector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Systems Analyst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Senior Telecommunications Analyst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5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8020BB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B4F1A" w:rsidRPr="002B4F1A">
        <w:rPr>
          <w:rFonts w:ascii="Arial" w:hAnsi="Arial" w:cs="Arial"/>
          <w:sz w:val="24"/>
          <w:szCs w:val="24"/>
        </w:rPr>
        <w:t>enior Recreation/Community Services Supervisor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 Waste Division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Sold Waste Supervisor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Street Maintenance Supervisor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Supervising Building Inspector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6</w:t>
      </w:r>
      <w:proofErr w:type="gramStart"/>
      <w:r w:rsidRPr="002B4F1A">
        <w:rPr>
          <w:rFonts w:ascii="Arial" w:hAnsi="Arial" w:cs="Arial"/>
          <w:sz w:val="24"/>
          <w:szCs w:val="24"/>
        </w:rPr>
        <w:t>,  7</w:t>
      </w:r>
      <w:proofErr w:type="gramEnd"/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Supervising Code Enforcement Officer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Supervising Public Works Inspector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6, 7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Survey Party Chief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6, 7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Sustaina</w:t>
      </w:r>
      <w:r w:rsidR="008020BB">
        <w:rPr>
          <w:rFonts w:ascii="Arial" w:hAnsi="Arial" w:cs="Arial"/>
          <w:sz w:val="24"/>
          <w:szCs w:val="24"/>
        </w:rPr>
        <w:t xml:space="preserve">bility </w:t>
      </w:r>
      <w:r w:rsidRPr="002B4F1A">
        <w:rPr>
          <w:rFonts w:ascii="Arial" w:hAnsi="Arial" w:cs="Arial"/>
          <w:sz w:val="24"/>
          <w:szCs w:val="24"/>
        </w:rPr>
        <w:t>Program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C81699" w:rsidRPr="002B4F1A" w:rsidRDefault="00C81699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Telecommunications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Traffic/Transportation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2, 3,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Utilities Administrative Services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Utilities Engineering Division Mana</w:t>
      </w:r>
      <w:r w:rsidR="008020BB">
        <w:rPr>
          <w:rFonts w:ascii="Arial" w:hAnsi="Arial" w:cs="Arial"/>
          <w:sz w:val="24"/>
          <w:szCs w:val="24"/>
        </w:rPr>
        <w:t>ge</w:t>
      </w:r>
      <w:r w:rsidRPr="002B4F1A">
        <w:rPr>
          <w:rFonts w:ascii="Arial" w:hAnsi="Arial" w:cs="Arial"/>
          <w:sz w:val="24"/>
          <w:szCs w:val="24"/>
        </w:rPr>
        <w:t>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Utilities General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1, 2</w:t>
      </w: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Utilities Operations Division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C81699" w:rsidRPr="002B4F1A" w:rsidRDefault="00C81699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Utilities Program Analyst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Utilities Project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Utilities Supervisor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Production Manager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6, 7</w:t>
      </w: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Water Quality Specialist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</w:t>
      </w:r>
      <w:r w:rsidRPr="002B4F1A">
        <w:rPr>
          <w:rFonts w:ascii="Arial" w:hAnsi="Arial" w:cs="Arial"/>
          <w:sz w:val="24"/>
          <w:szCs w:val="24"/>
        </w:rPr>
        <w:tab/>
        <w:t>6,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7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Resources Manager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6, 7</w:t>
      </w:r>
    </w:p>
    <w:p w:rsidR="00141E2D" w:rsidRDefault="00141E2D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Water/Sewer Maintenance Manager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 </w:t>
      </w:r>
      <w:r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>6</w:t>
      </w:r>
      <w:r w:rsidR="0023598C">
        <w:rPr>
          <w:rFonts w:ascii="Arial" w:hAnsi="Arial" w:cs="Arial"/>
          <w:sz w:val="24"/>
          <w:szCs w:val="24"/>
        </w:rPr>
        <w:t xml:space="preserve">, </w:t>
      </w:r>
      <w:r w:rsidRPr="002B4F1A">
        <w:rPr>
          <w:rFonts w:ascii="Arial" w:hAnsi="Arial" w:cs="Arial"/>
          <w:sz w:val="24"/>
          <w:szCs w:val="24"/>
        </w:rPr>
        <w:t>7</w:t>
      </w: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</w:p>
    <w:p w:rsidR="008020BB" w:rsidRDefault="002B4F1A" w:rsidP="00DC524E">
      <w:pPr>
        <w:spacing w:after="0"/>
        <w:rPr>
          <w:rFonts w:ascii="Arial" w:hAnsi="Arial" w:cs="Arial"/>
          <w:b/>
          <w:sz w:val="24"/>
          <w:szCs w:val="24"/>
        </w:rPr>
      </w:pPr>
      <w:r w:rsidRPr="008020BB">
        <w:rPr>
          <w:rFonts w:ascii="Arial" w:hAnsi="Arial" w:cs="Arial"/>
          <w:b/>
          <w:sz w:val="24"/>
          <w:szCs w:val="24"/>
        </w:rPr>
        <w:t>BOARDS, COMMISSIONS AND COMMITTEES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8020BB" w:rsidRDefault="002B4F1A" w:rsidP="00DC524E">
      <w:pPr>
        <w:spacing w:after="0"/>
        <w:rPr>
          <w:rFonts w:ascii="Arial" w:hAnsi="Arial" w:cs="Arial"/>
          <w:b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Library Board of Trustees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2, 3, 6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Museum Board Members</w:t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>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6C3CD3" w:rsidRDefault="006C3CD3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Oversight Board to the Successor Agency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1,</w:t>
      </w:r>
      <w:r w:rsidR="00235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2,</w:t>
      </w:r>
      <w:r w:rsidR="00235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3, 6</w:t>
      </w:r>
    </w:p>
    <w:p w:rsidR="00DC524E" w:rsidRDefault="00DC524E" w:rsidP="00DC524E">
      <w:pPr>
        <w:spacing w:after="0"/>
        <w:rPr>
          <w:rFonts w:ascii="Arial" w:hAnsi="Arial" w:cs="Arial"/>
          <w:sz w:val="24"/>
          <w:szCs w:val="24"/>
        </w:rPr>
      </w:pPr>
    </w:p>
    <w:p w:rsidR="002B4F1A" w:rsidRPr="002B4F1A" w:rsidRDefault="008020BB" w:rsidP="00DC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3598C">
        <w:rPr>
          <w:rFonts w:ascii="Arial" w:hAnsi="Arial" w:cs="Arial"/>
          <w:sz w:val="24"/>
          <w:szCs w:val="24"/>
        </w:rPr>
        <w:t xml:space="preserve">ecreation and </w:t>
      </w:r>
      <w:r w:rsidR="002B4F1A" w:rsidRPr="002B4F1A">
        <w:rPr>
          <w:rFonts w:ascii="Arial" w:hAnsi="Arial" w:cs="Arial"/>
          <w:sz w:val="24"/>
          <w:szCs w:val="24"/>
        </w:rPr>
        <w:t>Parks Commission Members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ab/>
        <w:t xml:space="preserve">   </w:t>
      </w:r>
      <w:r w:rsidR="002B4F1A" w:rsidRPr="002B4F1A">
        <w:rPr>
          <w:rFonts w:ascii="Arial" w:hAnsi="Arial" w:cs="Arial"/>
          <w:sz w:val="24"/>
          <w:szCs w:val="24"/>
        </w:rPr>
        <w:tab/>
      </w:r>
      <w:r w:rsidR="0023598C">
        <w:rPr>
          <w:rFonts w:ascii="Arial" w:hAnsi="Arial" w:cs="Arial"/>
          <w:sz w:val="24"/>
          <w:szCs w:val="24"/>
        </w:rPr>
        <w:tab/>
      </w:r>
      <w:r w:rsidR="002B4F1A" w:rsidRPr="002B4F1A">
        <w:rPr>
          <w:rFonts w:ascii="Arial" w:hAnsi="Arial" w:cs="Arial"/>
          <w:sz w:val="24"/>
          <w:szCs w:val="24"/>
        </w:rPr>
        <w:t>2, 3,</w:t>
      </w:r>
      <w:r w:rsidR="0023598C"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6</w:t>
      </w:r>
    </w:p>
    <w:p w:rsidR="008020BB" w:rsidRDefault="002B4F1A" w:rsidP="002B4F1A">
      <w:pPr>
        <w:spacing w:after="0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  <w:t xml:space="preserve">   </w:t>
      </w:r>
      <w:r w:rsidRPr="002B4F1A">
        <w:rPr>
          <w:rFonts w:ascii="Arial" w:hAnsi="Arial" w:cs="Arial"/>
          <w:sz w:val="24"/>
          <w:szCs w:val="24"/>
        </w:rPr>
        <w:tab/>
      </w:r>
    </w:p>
    <w:p w:rsidR="002B4F1A" w:rsidRPr="008020BB" w:rsidRDefault="002B4F1A" w:rsidP="002B4F1A">
      <w:pPr>
        <w:spacing w:after="0"/>
        <w:rPr>
          <w:rFonts w:ascii="Arial" w:hAnsi="Arial" w:cs="Arial"/>
          <w:b/>
          <w:sz w:val="24"/>
          <w:szCs w:val="24"/>
        </w:rPr>
      </w:pPr>
      <w:r w:rsidRPr="008020BB">
        <w:rPr>
          <w:rFonts w:ascii="Arial" w:hAnsi="Arial" w:cs="Arial"/>
          <w:b/>
          <w:sz w:val="24"/>
          <w:szCs w:val="24"/>
        </w:rPr>
        <w:t>CONSULTANTS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Consultants shall be included in the list of Designated Employees and shall disclose pursuant to the broadest disclosure category in this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Code subject to the following limitation:</w:t>
      </w:r>
    </w:p>
    <w:p w:rsidR="00DC524E" w:rsidRDefault="00DC524E" w:rsidP="00DC52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The City Manager may determine in writing that a particular consultant, although a "designated position," is hired to perform a range of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duties that are limited in scope and thus is not required to fully comply with the disclosure requirements described in this Section.  Such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written determination shall include a description of the consultant's duties and, based upon that description, a statement of the extent of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disclosure requirements.  The City Manager's determination is a public record and shall be retained for public inspection in the same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manner and location as this Conflict of Interest Code.</w:t>
      </w:r>
    </w:p>
    <w:p w:rsidR="002B4F1A" w:rsidRPr="008020BB" w:rsidRDefault="002B4F1A" w:rsidP="0094269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4F1A">
        <w:rPr>
          <w:rFonts w:ascii="Arial" w:hAnsi="Arial" w:cs="Arial"/>
          <w:sz w:val="24"/>
          <w:szCs w:val="24"/>
        </w:rPr>
        <w:br w:type="page"/>
      </w:r>
      <w:r w:rsidRPr="008020BB">
        <w:rPr>
          <w:rFonts w:ascii="Arial" w:hAnsi="Arial" w:cs="Arial"/>
          <w:b/>
          <w:sz w:val="32"/>
          <w:szCs w:val="32"/>
          <w:u w:val="single"/>
        </w:rPr>
        <w:t>EXHIBIT</w:t>
      </w:r>
      <w:r w:rsidR="008020BB" w:rsidRPr="008020B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020BB">
        <w:rPr>
          <w:rFonts w:ascii="Arial" w:hAnsi="Arial" w:cs="Arial"/>
          <w:b/>
          <w:sz w:val="32"/>
          <w:szCs w:val="32"/>
          <w:u w:val="single"/>
        </w:rPr>
        <w:t>“</w:t>
      </w:r>
      <w:r w:rsidR="008020BB" w:rsidRPr="008020BB">
        <w:rPr>
          <w:rFonts w:ascii="Arial" w:hAnsi="Arial" w:cs="Arial"/>
          <w:b/>
          <w:sz w:val="32"/>
          <w:szCs w:val="32"/>
          <w:u w:val="single"/>
        </w:rPr>
        <w:t>B</w:t>
      </w:r>
      <w:r w:rsidR="008020BB">
        <w:rPr>
          <w:rFonts w:ascii="Arial" w:hAnsi="Arial" w:cs="Arial"/>
          <w:b/>
          <w:sz w:val="32"/>
          <w:szCs w:val="32"/>
          <w:u w:val="single"/>
        </w:rPr>
        <w:t>”</w:t>
      </w:r>
    </w:p>
    <w:p w:rsidR="002B4F1A" w:rsidRDefault="002B4F1A" w:rsidP="008020B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8020BB">
        <w:rPr>
          <w:rFonts w:ascii="Arial" w:hAnsi="Arial" w:cs="Arial"/>
          <w:b/>
          <w:sz w:val="32"/>
          <w:szCs w:val="32"/>
          <w:u w:val="single"/>
        </w:rPr>
        <w:t>DISCLOSURE  CATEGORIES</w:t>
      </w:r>
      <w:proofErr w:type="gramEnd"/>
    </w:p>
    <w:p w:rsidR="008020BB" w:rsidRPr="008020BB" w:rsidRDefault="008020BB" w:rsidP="00DC524E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  <w:t>The  disclosure  categories  listed  below  identify  the  types  of  investments,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business  entities,  sources of income,  or real  property,  which  the  Designated  Employee</w:t>
      </w:r>
      <w:r w:rsidR="008020BB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must disclose for each disclosure category to which he or she is assigned.</w:t>
      </w:r>
    </w:p>
    <w:p w:rsidR="008020BB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  <w:r w:rsidRPr="002B4F1A">
        <w:rPr>
          <w:rFonts w:ascii="Arial" w:hAnsi="Arial" w:cs="Arial"/>
          <w:sz w:val="24"/>
          <w:szCs w:val="24"/>
        </w:rPr>
        <w:tab/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 xml:space="preserve">     </w:t>
      </w:r>
      <w:r w:rsidRPr="002B4F1A">
        <w:rPr>
          <w:rFonts w:ascii="Arial" w:hAnsi="Arial" w:cs="Arial"/>
          <w:sz w:val="24"/>
          <w:szCs w:val="24"/>
        </w:rPr>
        <w:tab/>
      </w:r>
      <w:r w:rsidRPr="008020BB">
        <w:rPr>
          <w:rFonts w:ascii="Arial" w:hAnsi="Arial" w:cs="Arial"/>
          <w:sz w:val="24"/>
          <w:szCs w:val="24"/>
          <w:u w:val="single"/>
        </w:rPr>
        <w:t>Category 1</w:t>
      </w:r>
      <w:r w:rsidRPr="002B4F1A">
        <w:rPr>
          <w:rFonts w:ascii="Arial" w:hAnsi="Arial" w:cs="Arial"/>
          <w:sz w:val="24"/>
          <w:szCs w:val="24"/>
        </w:rPr>
        <w:t xml:space="preserve">:  </w:t>
      </w:r>
      <w:r w:rsidRPr="002B4F1A">
        <w:rPr>
          <w:rFonts w:ascii="Arial" w:hAnsi="Arial" w:cs="Arial"/>
          <w:sz w:val="24"/>
          <w:szCs w:val="24"/>
        </w:rPr>
        <w:tab/>
      </w:r>
      <w:proofErr w:type="gramStart"/>
      <w:r w:rsidRPr="002B4F1A">
        <w:rPr>
          <w:rFonts w:ascii="Arial" w:hAnsi="Arial" w:cs="Arial"/>
          <w:sz w:val="24"/>
          <w:szCs w:val="24"/>
        </w:rPr>
        <w:t>All  investments</w:t>
      </w:r>
      <w:proofErr w:type="gramEnd"/>
      <w:r w:rsidRPr="002B4F1A">
        <w:rPr>
          <w:rFonts w:ascii="Arial" w:hAnsi="Arial" w:cs="Arial"/>
          <w:sz w:val="24"/>
          <w:szCs w:val="24"/>
        </w:rPr>
        <w:t xml:space="preserve">  and  business  positions  in,  and  sources  of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income from, business entities that do business or own real property within jurisdiction of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 xml:space="preserve">the City,  plan to do business or own real property within the jurisdiction of the City within </w:t>
      </w:r>
      <w:r w:rsidRPr="002B4F1A">
        <w:rPr>
          <w:rFonts w:ascii="Arial" w:hAnsi="Arial" w:cs="Arial"/>
          <w:sz w:val="24"/>
          <w:szCs w:val="24"/>
        </w:rPr>
        <w:tab/>
        <w:t>the next year, or have done business or owned real  property within the jurisdiction of the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City within the past two (2) years.</w:t>
      </w:r>
    </w:p>
    <w:p w:rsidR="00C81699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  <w:r w:rsidRPr="00C81699">
        <w:rPr>
          <w:rFonts w:ascii="Arial" w:hAnsi="Arial" w:cs="Arial"/>
          <w:sz w:val="24"/>
          <w:szCs w:val="24"/>
          <w:u w:val="single"/>
        </w:rPr>
        <w:t>Categor</w:t>
      </w:r>
      <w:r w:rsidR="00C81699" w:rsidRPr="00C81699">
        <w:rPr>
          <w:rFonts w:ascii="Arial" w:hAnsi="Arial" w:cs="Arial"/>
          <w:sz w:val="24"/>
          <w:szCs w:val="24"/>
          <w:u w:val="single"/>
        </w:rPr>
        <w:t>y</w:t>
      </w:r>
      <w:r w:rsidRPr="00C81699">
        <w:rPr>
          <w:rFonts w:ascii="Arial" w:hAnsi="Arial" w:cs="Arial"/>
          <w:sz w:val="24"/>
          <w:szCs w:val="24"/>
          <w:u w:val="single"/>
        </w:rPr>
        <w:t xml:space="preserve"> 2</w:t>
      </w:r>
      <w:r w:rsidR="00C81699">
        <w:rPr>
          <w:rFonts w:ascii="Arial" w:hAnsi="Arial" w:cs="Arial"/>
          <w:sz w:val="24"/>
          <w:szCs w:val="24"/>
        </w:rPr>
        <w:t xml:space="preserve">:    </w:t>
      </w:r>
      <w:r w:rsidRPr="002B4F1A">
        <w:rPr>
          <w:rFonts w:ascii="Arial" w:hAnsi="Arial" w:cs="Arial"/>
          <w:sz w:val="24"/>
          <w:szCs w:val="24"/>
        </w:rPr>
        <w:t>All interests in real property which is located in whole or in part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B4F1A">
        <w:rPr>
          <w:rFonts w:ascii="Arial" w:hAnsi="Arial" w:cs="Arial"/>
          <w:sz w:val="24"/>
          <w:szCs w:val="24"/>
        </w:rPr>
        <w:t>within</w:t>
      </w:r>
      <w:proofErr w:type="gramEnd"/>
      <w:r w:rsidRPr="002B4F1A">
        <w:rPr>
          <w:rFonts w:ascii="Arial" w:hAnsi="Arial" w:cs="Arial"/>
          <w:sz w:val="24"/>
          <w:szCs w:val="24"/>
        </w:rPr>
        <w:t>, or not more than two (2) miles outside, the jurisdiction of the City.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 xml:space="preserve">     </w:t>
      </w:r>
      <w:r w:rsidRPr="002B4F1A">
        <w:rPr>
          <w:rFonts w:ascii="Arial" w:hAnsi="Arial" w:cs="Arial"/>
          <w:sz w:val="24"/>
          <w:szCs w:val="24"/>
        </w:rPr>
        <w:tab/>
      </w:r>
      <w:r w:rsidRPr="00C81699">
        <w:rPr>
          <w:rFonts w:ascii="Arial" w:hAnsi="Arial" w:cs="Arial"/>
          <w:sz w:val="24"/>
          <w:szCs w:val="24"/>
          <w:u w:val="single"/>
        </w:rPr>
        <w:t>Category 3</w:t>
      </w:r>
      <w:r w:rsidR="00C81699">
        <w:rPr>
          <w:rFonts w:ascii="Arial" w:hAnsi="Arial" w:cs="Arial"/>
          <w:sz w:val="24"/>
          <w:szCs w:val="24"/>
        </w:rPr>
        <w:t xml:space="preserve">:   </w:t>
      </w:r>
      <w:r w:rsidRPr="002B4F1A">
        <w:rPr>
          <w:rFonts w:ascii="Arial" w:hAnsi="Arial" w:cs="Arial"/>
          <w:sz w:val="24"/>
          <w:szCs w:val="24"/>
        </w:rPr>
        <w:t xml:space="preserve">All </w:t>
      </w:r>
      <w:proofErr w:type="gramStart"/>
      <w:r w:rsidRPr="002B4F1A">
        <w:rPr>
          <w:rFonts w:ascii="Arial" w:hAnsi="Arial" w:cs="Arial"/>
          <w:sz w:val="24"/>
          <w:szCs w:val="24"/>
        </w:rPr>
        <w:t>investments  and</w:t>
      </w:r>
      <w:proofErr w:type="gramEnd"/>
      <w:r w:rsidRPr="002B4F1A">
        <w:rPr>
          <w:rFonts w:ascii="Arial" w:hAnsi="Arial" w:cs="Arial"/>
          <w:sz w:val="24"/>
          <w:szCs w:val="24"/>
        </w:rPr>
        <w:t xml:space="preserve">  business  positions  in,  and  sources  of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income from, business entities that are engaged in land development, construction, or the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acquisition or sale of real property within the jurisdiction of the City, plan to engage in such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activities within the jurisdiction  of the City within the  next year,  or have engaged  in  such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activities within the jurisdiction of the City within the past two (2) years.</w:t>
      </w:r>
    </w:p>
    <w:p w:rsidR="002B4F1A" w:rsidRPr="002B4F1A" w:rsidRDefault="00C81699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4F1A" w:rsidRPr="00C81699">
        <w:rPr>
          <w:rFonts w:ascii="Arial" w:hAnsi="Arial" w:cs="Arial"/>
          <w:sz w:val="24"/>
          <w:szCs w:val="24"/>
          <w:u w:val="single"/>
        </w:rPr>
        <w:t>Category 4</w:t>
      </w:r>
      <w:r w:rsidR="002B4F1A" w:rsidRPr="002B4F1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r w:rsidR="002B4F1A" w:rsidRPr="002B4F1A">
        <w:rPr>
          <w:rFonts w:ascii="Arial" w:hAnsi="Arial" w:cs="Arial"/>
          <w:sz w:val="24"/>
          <w:szCs w:val="24"/>
        </w:rPr>
        <w:t>All  investments  and  business  positions  in,  and  sources  of</w:t>
      </w:r>
      <w:r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income  from,  business  entities  that  are  banking,  savings  and  loan,  or  other  financial</w:t>
      </w:r>
      <w:r>
        <w:rPr>
          <w:rFonts w:ascii="Arial" w:hAnsi="Arial" w:cs="Arial"/>
          <w:sz w:val="24"/>
          <w:szCs w:val="24"/>
        </w:rPr>
        <w:t xml:space="preserve"> </w:t>
      </w:r>
      <w:r w:rsidR="002B4F1A" w:rsidRPr="002B4F1A">
        <w:rPr>
          <w:rFonts w:ascii="Arial" w:hAnsi="Arial" w:cs="Arial"/>
          <w:sz w:val="24"/>
          <w:szCs w:val="24"/>
        </w:rPr>
        <w:t>institutions.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  <w:r w:rsidRPr="00C81699">
        <w:rPr>
          <w:rFonts w:ascii="Arial" w:hAnsi="Arial" w:cs="Arial"/>
          <w:sz w:val="24"/>
          <w:szCs w:val="24"/>
          <w:u w:val="single"/>
        </w:rPr>
        <w:t>Category 5</w:t>
      </w:r>
      <w:r w:rsidRPr="002B4F1A">
        <w:rPr>
          <w:rFonts w:ascii="Arial" w:hAnsi="Arial" w:cs="Arial"/>
          <w:sz w:val="24"/>
          <w:szCs w:val="24"/>
        </w:rPr>
        <w:t xml:space="preserve">:  </w:t>
      </w:r>
      <w:r w:rsidRPr="002B4F1A">
        <w:rPr>
          <w:rFonts w:ascii="Arial" w:hAnsi="Arial" w:cs="Arial"/>
          <w:sz w:val="24"/>
          <w:szCs w:val="24"/>
        </w:rPr>
        <w:tab/>
        <w:t xml:space="preserve">All investments </w:t>
      </w:r>
      <w:proofErr w:type="gramStart"/>
      <w:r w:rsidRPr="002B4F1A">
        <w:rPr>
          <w:rFonts w:ascii="Arial" w:hAnsi="Arial" w:cs="Arial"/>
          <w:sz w:val="24"/>
          <w:szCs w:val="24"/>
        </w:rPr>
        <w:t>and  business</w:t>
      </w:r>
      <w:proofErr w:type="gramEnd"/>
      <w:r w:rsidRPr="002B4F1A">
        <w:rPr>
          <w:rFonts w:ascii="Arial" w:hAnsi="Arial" w:cs="Arial"/>
          <w:sz w:val="24"/>
          <w:szCs w:val="24"/>
        </w:rPr>
        <w:t xml:space="preserve">  positions  in,  and  sources  of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income  from,  business  entities  that  provide  services,  supplies,  materials,  machinery,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vehicles or equipment of a type purchased or leased  by the City.</w:t>
      </w:r>
    </w:p>
    <w:p w:rsidR="002B4F1A" w:rsidRPr="002B4F1A" w:rsidRDefault="00C81699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4F1A" w:rsidRPr="00C81699">
        <w:rPr>
          <w:rFonts w:ascii="Arial" w:hAnsi="Arial" w:cs="Arial"/>
          <w:sz w:val="24"/>
          <w:szCs w:val="24"/>
          <w:u w:val="single"/>
        </w:rPr>
        <w:t>Category 6</w:t>
      </w:r>
      <w:r w:rsidR="002B4F1A" w:rsidRPr="002B4F1A">
        <w:rPr>
          <w:rFonts w:ascii="Arial" w:hAnsi="Arial" w:cs="Arial"/>
          <w:sz w:val="24"/>
          <w:szCs w:val="24"/>
        </w:rPr>
        <w:t xml:space="preserve">:  </w:t>
      </w:r>
      <w:r w:rsidR="002B4F1A" w:rsidRPr="002B4F1A">
        <w:rPr>
          <w:rFonts w:ascii="Arial" w:hAnsi="Arial" w:cs="Arial"/>
          <w:sz w:val="24"/>
          <w:szCs w:val="24"/>
        </w:rPr>
        <w:tab/>
        <w:t xml:space="preserve">All </w:t>
      </w:r>
      <w:proofErr w:type="gramStart"/>
      <w:r w:rsidR="002B4F1A" w:rsidRPr="002B4F1A">
        <w:rPr>
          <w:rFonts w:ascii="Arial" w:hAnsi="Arial" w:cs="Arial"/>
          <w:sz w:val="24"/>
          <w:szCs w:val="24"/>
        </w:rPr>
        <w:t>investments  and</w:t>
      </w:r>
      <w:proofErr w:type="gramEnd"/>
      <w:r w:rsidR="002B4F1A" w:rsidRPr="002B4F1A">
        <w:rPr>
          <w:rFonts w:ascii="Arial" w:hAnsi="Arial" w:cs="Arial"/>
          <w:sz w:val="24"/>
          <w:szCs w:val="24"/>
        </w:rPr>
        <w:t xml:space="preserve">  business  positions  in,  and  sources  of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income  from,  business  entities  that  provide  services,  supplies,  materials,  machinery,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vehicles  or  equipment  of  a  type  purchased  or  leased  by  the  Designated  Employee's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Department.</w:t>
      </w:r>
    </w:p>
    <w:p w:rsidR="002B4F1A" w:rsidRPr="002B4F1A" w:rsidRDefault="00C81699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4F1A" w:rsidRPr="00C81699">
        <w:rPr>
          <w:rFonts w:ascii="Arial" w:hAnsi="Arial" w:cs="Arial"/>
          <w:sz w:val="24"/>
          <w:szCs w:val="24"/>
          <w:u w:val="single"/>
        </w:rPr>
        <w:t>Category 7</w:t>
      </w:r>
      <w:r w:rsidR="002B4F1A" w:rsidRPr="002B4F1A">
        <w:rPr>
          <w:rFonts w:ascii="Arial" w:hAnsi="Arial" w:cs="Arial"/>
          <w:sz w:val="24"/>
          <w:szCs w:val="24"/>
        </w:rPr>
        <w:t xml:space="preserve">:   All </w:t>
      </w:r>
      <w:proofErr w:type="gramStart"/>
      <w:r w:rsidR="002B4F1A" w:rsidRPr="002B4F1A">
        <w:rPr>
          <w:rFonts w:ascii="Arial" w:hAnsi="Arial" w:cs="Arial"/>
          <w:sz w:val="24"/>
          <w:szCs w:val="24"/>
        </w:rPr>
        <w:t>investments  and</w:t>
      </w:r>
      <w:proofErr w:type="gramEnd"/>
      <w:r w:rsidR="002B4F1A" w:rsidRPr="002B4F1A">
        <w:rPr>
          <w:rFonts w:ascii="Arial" w:hAnsi="Arial" w:cs="Arial"/>
          <w:sz w:val="24"/>
          <w:szCs w:val="24"/>
        </w:rPr>
        <w:t xml:space="preserve">  business  positions  in,  and  sources  of</w:t>
      </w:r>
    </w:p>
    <w:p w:rsidR="002B4F1A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>income from,  business entities subject to the regulatory,  permit,  or licensing authority of</w:t>
      </w:r>
      <w:r w:rsidR="00C81699">
        <w:rPr>
          <w:rFonts w:ascii="Arial" w:hAnsi="Arial" w:cs="Arial"/>
          <w:sz w:val="24"/>
          <w:szCs w:val="24"/>
        </w:rPr>
        <w:t xml:space="preserve"> </w:t>
      </w:r>
      <w:r w:rsidRPr="002B4F1A">
        <w:rPr>
          <w:rFonts w:ascii="Arial" w:hAnsi="Arial" w:cs="Arial"/>
          <w:sz w:val="24"/>
          <w:szCs w:val="24"/>
        </w:rPr>
        <w:t>the Designated  Employee's  Department, will  be subject to such authority within the next</w:t>
      </w:r>
      <w:r w:rsidR="00C81699">
        <w:rPr>
          <w:rFonts w:ascii="Arial" w:hAnsi="Arial" w:cs="Arial"/>
          <w:sz w:val="24"/>
          <w:szCs w:val="24"/>
        </w:rPr>
        <w:t xml:space="preserve">  </w:t>
      </w:r>
      <w:r w:rsidRPr="002B4F1A">
        <w:rPr>
          <w:rFonts w:ascii="Arial" w:hAnsi="Arial" w:cs="Arial"/>
          <w:sz w:val="24"/>
          <w:szCs w:val="24"/>
        </w:rPr>
        <w:t>year, or have been subject to such authority within the past two (2) years.</w:t>
      </w:r>
    </w:p>
    <w:p w:rsidR="00E44A31" w:rsidRPr="002B4F1A" w:rsidRDefault="002B4F1A" w:rsidP="00DC5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1A">
        <w:rPr>
          <w:rFonts w:ascii="Arial" w:hAnsi="Arial" w:cs="Arial"/>
          <w:sz w:val="24"/>
          <w:szCs w:val="24"/>
        </w:rPr>
        <w:tab/>
      </w:r>
    </w:p>
    <w:sectPr w:rsidR="00E44A31" w:rsidRPr="002B4F1A" w:rsidSect="00E4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2B4F1A"/>
    <w:rsid w:val="000C679A"/>
    <w:rsid w:val="00141E2D"/>
    <w:rsid w:val="0014486D"/>
    <w:rsid w:val="0023598C"/>
    <w:rsid w:val="002B4F1A"/>
    <w:rsid w:val="00423177"/>
    <w:rsid w:val="00441AF6"/>
    <w:rsid w:val="004D687F"/>
    <w:rsid w:val="00652CF8"/>
    <w:rsid w:val="006C3CD3"/>
    <w:rsid w:val="008020BB"/>
    <w:rsid w:val="00942692"/>
    <w:rsid w:val="00A90A85"/>
    <w:rsid w:val="00C062CC"/>
    <w:rsid w:val="00C81699"/>
    <w:rsid w:val="00DC524E"/>
    <w:rsid w:val="00E44A31"/>
    <w:rsid w:val="00E6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20C23-F5A4-4709-B8B0-82F8EB13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19152</dc:creator>
  <cp:lastModifiedBy>19152</cp:lastModifiedBy>
  <cp:revision>2</cp:revision>
  <cp:lastPrinted>2014-09-24T18:08:00Z</cp:lastPrinted>
  <dcterms:created xsi:type="dcterms:W3CDTF">2014-10-06T15:20:00Z</dcterms:created>
  <dcterms:modified xsi:type="dcterms:W3CDTF">2014-10-06T15:20:00Z</dcterms:modified>
</cp:coreProperties>
</file>